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Prospecting Plan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Team recap of day before - what was accomplished and what still needs completed? (5min)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Prospecting expert shares out information gathered from day before. (10min)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144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are the 3 available methods?</w:t>
      </w:r>
    </w:p>
    <w:p w:rsidR="00000000" w:rsidDel="00000000" w:rsidP="00000000" w:rsidRDefault="00000000" w:rsidRPr="00000000">
      <w:pPr>
        <w:numPr>
          <w:ilvl w:val="0"/>
          <w:numId w:val="5"/>
        </w:numPr>
        <w:ind w:left="144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are the costs and benefits of each?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Asteroid type expert shares out information gathered from day before.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144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Which asteroids available are which type?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Discussion of prospecting plan: (10min)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144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are the risks with each method?</w:t>
      </w:r>
    </w:p>
    <w:p w:rsidR="00000000" w:rsidDel="00000000" w:rsidP="00000000" w:rsidRDefault="00000000" w:rsidRPr="00000000">
      <w:pPr>
        <w:numPr>
          <w:ilvl w:val="0"/>
          <w:numId w:val="6"/>
        </w:numPr>
        <w:ind w:left="144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future costs might be incurred?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Fill in Prospecting type, cost and reasoning. Present to teacher for approval and implementation.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Reflection: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Did you get the results expected?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surprised you?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you could do this process again would you choose a different method and why?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8"/>
          <w:szCs w:val="28"/>
          <w:rtl w:val="0"/>
        </w:rPr>
        <w:t xml:space="preserve">Mining Plan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Team recap of day before - what was accomplished and what still needs completed? (5min)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Harvester expert shares out information gathered from functional groups to assist in determination of mining material.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What materials were plentiful and easy to obtain? Which were rare and hard to obtain?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What tools were useful for each type of material?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Which materials give the most return and which give the least?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Now that you know the material, discuss the asteroid types and data from your prospecting the day before and determine which asteroid you would like to mine.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To choose harvester size consider the following: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What will the volume of your processor need to be to hold the total amount being processed at one time? </w:t>
      </w:r>
    </w:p>
    <w:p w:rsidR="00000000" w:rsidDel="00000000" w:rsidP="00000000" w:rsidRDefault="00000000" w:rsidRPr="00000000">
      <w:pPr>
        <w:numPr>
          <w:ilvl w:val="0"/>
          <w:numId w:val="8"/>
        </w:numPr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How large will the opening of your processor need to be to accept the flow of each scoop?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Reflection: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What are the risks and rewards of each choice? How does the risk and reward change as you add each choice?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If you had disagreements, how did you handle them?</w:t>
      </w:r>
    </w:p>
    <w:p w:rsidR="00000000" w:rsidDel="00000000" w:rsidP="00000000" w:rsidRDefault="00000000" w:rsidRPr="00000000">
      <w:pPr>
        <w:numPr>
          <w:ilvl w:val="0"/>
          <w:numId w:val="7"/>
        </w:numPr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If you had to explain your decisions to someone else, how would you sell them on your ideas?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sz w:val="24"/>
          <w:szCs w:val="24"/>
          <w:rtl w:val="0"/>
        </w:rPr>
        <w:t xml:space="preserve">Design and Build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Each team member creates processor design to share out with team. After each member shares out to group the other members comment by going through I like…., I think…., I wish…. sentences.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Create one initial design incorporating the best ideas from all members.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How did material costs influence your design choices?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If you had disagreements in creating your design, how did you handle them?</w:t>
      </w:r>
    </w:p>
    <w:p w:rsidR="00000000" w:rsidDel="00000000" w:rsidP="00000000" w:rsidRDefault="00000000" w:rsidRPr="00000000">
      <w:pPr>
        <w:numPr>
          <w:ilvl w:val="0"/>
          <w:numId w:val="4"/>
        </w:numPr>
        <w:ind w:left="720" w:hanging="360"/>
        <w:contextualSpacing w:val="1"/>
        <w:rPr>
          <w:sz w:val="24"/>
          <w:szCs w:val="24"/>
          <w:u w:val="none"/>
        </w:rPr>
      </w:pPr>
      <w:r w:rsidDel="00000000" w:rsidR="00000000" w:rsidRPr="00000000">
        <w:rPr>
          <w:sz w:val="24"/>
          <w:szCs w:val="24"/>
          <w:rtl w:val="0"/>
        </w:rPr>
        <w:t xml:space="preserve">How did your mining plan influence your design choice?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4"/>
          <w:szCs w:val="24"/>
          <w:rtl w:val="0"/>
        </w:rPr>
        <w:t xml:space="preserve">Once your design has been approved you may begin building.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4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5"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144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180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252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324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39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468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540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612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6840"/>
      </w:pPr>
      <w:rPr>
        <w:u w:val="none"/>
      </w:rPr>
    </w:lvl>
  </w:abstractNum>
  <w:abstractNum w:abstractNumId="7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8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